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918" w:type="dxa"/>
        <w:tblLook w:val="04A0"/>
      </w:tblPr>
      <w:tblGrid>
        <w:gridCol w:w="3474"/>
        <w:gridCol w:w="4392"/>
        <w:gridCol w:w="3654"/>
      </w:tblGrid>
      <w:tr w:rsidR="00CB0E63" w:rsidTr="00E04E2B">
        <w:tc>
          <w:tcPr>
            <w:tcW w:w="3474" w:type="dxa"/>
          </w:tcPr>
          <w:p w:rsidR="00CB0E63" w:rsidRPr="003F4ED4" w:rsidRDefault="00CB0E63" w:rsidP="00C351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4E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BRANCH</w:t>
            </w:r>
          </w:p>
          <w:p w:rsidR="00CB0E63" w:rsidRPr="003F4ED4" w:rsidRDefault="00CB0E63" w:rsidP="00C351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92" w:type="dxa"/>
          </w:tcPr>
          <w:p w:rsidR="00E85841" w:rsidRPr="00150C43" w:rsidRDefault="00E85841" w:rsidP="00E858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18-12-2018</w:t>
            </w:r>
          </w:p>
          <w:p w:rsidR="00CB0E63" w:rsidRPr="004D1E58" w:rsidRDefault="00E85841" w:rsidP="00E8584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TUESDAY 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2:00 PM TO 5:00 PM</w:t>
            </w:r>
          </w:p>
        </w:tc>
        <w:tc>
          <w:tcPr>
            <w:tcW w:w="3654" w:type="dxa"/>
          </w:tcPr>
          <w:p w:rsidR="00CB0E63" w:rsidRDefault="00E85841" w:rsidP="00C351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19-12-2018</w:t>
            </w:r>
          </w:p>
          <w:p w:rsidR="00E85841" w:rsidRPr="00150C43" w:rsidRDefault="00E85841" w:rsidP="00C351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WEDNESDAY</w:t>
            </w:r>
            <w:r w:rsidR="0094466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944668"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2:00 PM TO 5:00 PM</w:t>
            </w:r>
          </w:p>
        </w:tc>
      </w:tr>
      <w:tr w:rsidR="00CB0E63" w:rsidTr="00974B1B">
        <w:tc>
          <w:tcPr>
            <w:tcW w:w="3474" w:type="dxa"/>
            <w:vAlign w:val="center"/>
          </w:tcPr>
          <w:p w:rsidR="00CB0E63" w:rsidRPr="002C219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B0E63" w:rsidRPr="002C219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21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CIVIL ENGINEERING~01</w:t>
            </w:r>
          </w:p>
          <w:p w:rsidR="00CB0E63" w:rsidRPr="002C219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B0E63" w:rsidRPr="002C219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2" w:type="dxa"/>
            <w:vAlign w:val="center"/>
          </w:tcPr>
          <w:p w:rsidR="00CB0E63" w:rsidRPr="00974B1B" w:rsidRDefault="00CB0E63" w:rsidP="00974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</w:pPr>
            <w:r w:rsidRPr="00974B1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>GROUND IMPROVEMENT TECHNIQUES(R13)</w:t>
            </w:r>
          </w:p>
          <w:p w:rsidR="00CB0E63" w:rsidRPr="00974B1B" w:rsidRDefault="00CB0E63" w:rsidP="00974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54" w:type="dxa"/>
            <w:vAlign w:val="center"/>
          </w:tcPr>
          <w:p w:rsidR="00CB0E63" w:rsidRPr="00974B1B" w:rsidRDefault="00CB0E63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CB0E63" w:rsidRPr="00974B1B" w:rsidRDefault="00CB0E63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4B1B">
              <w:rPr>
                <w:rFonts w:ascii="Times New Roman" w:hAnsi="Times New Roman" w:cs="Times New Roman"/>
                <w:bCs/>
                <w:color w:val="000000" w:themeColor="text1"/>
                <w:w w:val="99"/>
                <w:sz w:val="18"/>
                <w:szCs w:val="18"/>
              </w:rPr>
              <w:t>DISASTER MANAGEMENT(R13)</w:t>
            </w:r>
          </w:p>
        </w:tc>
      </w:tr>
    </w:tbl>
    <w:p w:rsidR="004F1A2F" w:rsidRDefault="004F1A2F" w:rsidP="004F1A2F">
      <w:pPr>
        <w:rPr>
          <w:rFonts w:cs="Times New Roman"/>
          <w:b/>
          <w:szCs w:val="24"/>
        </w:rPr>
      </w:pPr>
    </w:p>
    <w:p w:rsidR="004F1A2F" w:rsidRDefault="003F4ED4" w:rsidP="00150384">
      <w:pPr>
        <w:widowControl w:val="0"/>
        <w:autoSpaceDE w:val="0"/>
        <w:autoSpaceDN w:val="0"/>
        <w:adjustRightInd w:val="0"/>
        <w:spacing w:after="0" w:line="237" w:lineRule="auto"/>
        <w:rPr>
          <w:rFonts w:cs="Times New Roman"/>
          <w:b/>
          <w:szCs w:val="24"/>
        </w:rPr>
      </w:pPr>
      <w:r w:rsidRPr="003F4ED4">
        <w:rPr>
          <w:rFonts w:cs="Times New Roman"/>
          <w:b/>
          <w:szCs w:val="24"/>
        </w:rPr>
        <w:t>DATE:</w:t>
      </w:r>
      <w:r w:rsidR="00496565" w:rsidRPr="00496565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E04E2B">
        <w:rPr>
          <w:rFonts w:ascii="Segoe UI" w:hAnsi="Segoe UI" w:cs="Segoe UI"/>
          <w:b/>
          <w:bCs/>
          <w:sz w:val="19"/>
          <w:szCs w:val="19"/>
        </w:rPr>
        <w:t>0</w:t>
      </w:r>
      <w:r w:rsidR="00E85841">
        <w:rPr>
          <w:rFonts w:ascii="Segoe UI" w:hAnsi="Segoe UI" w:cs="Segoe UI"/>
          <w:b/>
          <w:bCs/>
          <w:sz w:val="19"/>
          <w:szCs w:val="19"/>
        </w:rPr>
        <w:t>8</w:t>
      </w:r>
      <w:r w:rsidR="00496565">
        <w:rPr>
          <w:rFonts w:ascii="Segoe UI" w:hAnsi="Segoe UI" w:cs="Segoe UI"/>
          <w:b/>
          <w:bCs/>
          <w:sz w:val="19"/>
          <w:szCs w:val="19"/>
        </w:rPr>
        <w:t>-</w:t>
      </w:r>
      <w:r w:rsidR="00E04E2B">
        <w:rPr>
          <w:rFonts w:ascii="Segoe UI" w:hAnsi="Segoe UI" w:cs="Segoe UI"/>
          <w:b/>
          <w:bCs/>
          <w:sz w:val="19"/>
          <w:szCs w:val="19"/>
        </w:rPr>
        <w:t>10</w:t>
      </w:r>
      <w:r w:rsidR="00496565">
        <w:rPr>
          <w:rFonts w:ascii="Segoe UI" w:hAnsi="Segoe UI" w:cs="Segoe UI"/>
          <w:b/>
          <w:bCs/>
          <w:sz w:val="19"/>
          <w:szCs w:val="19"/>
        </w:rPr>
        <w:t>-201</w:t>
      </w:r>
      <w:r w:rsidR="000A3B54">
        <w:rPr>
          <w:rFonts w:ascii="Segoe UI" w:hAnsi="Segoe UI" w:cs="Segoe UI"/>
          <w:b/>
          <w:bCs/>
          <w:sz w:val="19"/>
          <w:szCs w:val="19"/>
        </w:rPr>
        <w:t>8</w:t>
      </w:r>
      <w:r w:rsidR="006F0560">
        <w:rPr>
          <w:rFonts w:ascii="Segoe UI" w:hAnsi="Segoe UI" w:cs="Segoe UI"/>
          <w:b/>
          <w:bCs/>
          <w:sz w:val="19"/>
          <w:szCs w:val="19"/>
        </w:rPr>
        <w:tab/>
      </w:r>
      <w:r w:rsidR="006F0560">
        <w:rPr>
          <w:rFonts w:ascii="Segoe UI" w:hAnsi="Segoe UI" w:cs="Segoe UI"/>
          <w:b/>
          <w:bCs/>
          <w:sz w:val="19"/>
          <w:szCs w:val="19"/>
        </w:rPr>
        <w:tab/>
      </w:r>
      <w:r w:rsidR="006F0560">
        <w:rPr>
          <w:rFonts w:ascii="Segoe UI" w:hAnsi="Segoe UI" w:cs="Segoe UI"/>
          <w:b/>
          <w:bCs/>
          <w:sz w:val="19"/>
          <w:szCs w:val="19"/>
        </w:rPr>
        <w:tab/>
      </w:r>
      <w:r w:rsidR="006F0560">
        <w:rPr>
          <w:rFonts w:ascii="Segoe UI" w:hAnsi="Segoe UI" w:cs="Segoe UI"/>
          <w:b/>
          <w:bCs/>
          <w:sz w:val="19"/>
          <w:szCs w:val="19"/>
        </w:rPr>
        <w:tab/>
      </w:r>
      <w:r w:rsidR="006F0560">
        <w:rPr>
          <w:rFonts w:ascii="Segoe UI" w:hAnsi="Segoe UI" w:cs="Segoe UI"/>
          <w:b/>
          <w:bCs/>
          <w:sz w:val="19"/>
          <w:szCs w:val="19"/>
        </w:rPr>
        <w:tab/>
      </w:r>
      <w:r w:rsidR="006F0560">
        <w:rPr>
          <w:rFonts w:ascii="Segoe UI" w:hAnsi="Segoe UI" w:cs="Segoe UI"/>
          <w:b/>
          <w:bCs/>
          <w:sz w:val="19"/>
          <w:szCs w:val="19"/>
        </w:rPr>
        <w:tab/>
      </w:r>
      <w:r w:rsidR="006F0560">
        <w:rPr>
          <w:rFonts w:ascii="Segoe UI" w:hAnsi="Segoe UI" w:cs="Segoe UI"/>
          <w:b/>
          <w:bCs/>
          <w:sz w:val="19"/>
          <w:szCs w:val="19"/>
        </w:rPr>
        <w:tab/>
      </w:r>
      <w:r w:rsidR="006F0560">
        <w:rPr>
          <w:rFonts w:ascii="Segoe UI" w:hAnsi="Segoe UI" w:cs="Segoe UI"/>
          <w:b/>
          <w:bCs/>
          <w:sz w:val="19"/>
          <w:szCs w:val="19"/>
        </w:rPr>
        <w:tab/>
      </w:r>
      <w:r w:rsidR="006F0560">
        <w:rPr>
          <w:rFonts w:ascii="Segoe UI" w:hAnsi="Segoe UI" w:cs="Segoe UI"/>
          <w:b/>
          <w:bCs/>
          <w:sz w:val="19"/>
          <w:szCs w:val="19"/>
        </w:rPr>
        <w:tab/>
      </w:r>
      <w:r w:rsidR="006F0560">
        <w:rPr>
          <w:rFonts w:ascii="Segoe UI" w:hAnsi="Segoe UI" w:cs="Segoe UI"/>
          <w:b/>
          <w:bCs/>
          <w:sz w:val="19"/>
          <w:szCs w:val="19"/>
        </w:rPr>
        <w:tab/>
      </w:r>
      <w:r w:rsidR="006F0560">
        <w:rPr>
          <w:rFonts w:ascii="Segoe UI" w:hAnsi="Segoe UI" w:cs="Segoe UI"/>
          <w:b/>
          <w:bCs/>
          <w:sz w:val="19"/>
          <w:szCs w:val="19"/>
        </w:rPr>
        <w:tab/>
      </w:r>
      <w:r w:rsidR="006F0560">
        <w:rPr>
          <w:rFonts w:ascii="Segoe UI" w:hAnsi="Segoe UI" w:cs="Segoe UI"/>
          <w:b/>
          <w:bCs/>
          <w:sz w:val="19"/>
          <w:szCs w:val="19"/>
        </w:rPr>
        <w:tab/>
        <w:t xml:space="preserve">      </w:t>
      </w:r>
      <w:r w:rsidR="006F0560"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CB0E63" w:rsidRDefault="004F1A2F" w:rsidP="004210A7">
      <w:pPr>
        <w:spacing w:after="0"/>
        <w:ind w:left="7920" w:firstLine="72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</w:t>
      </w:r>
      <w:r w:rsidR="003F4ED4">
        <w:rPr>
          <w:rFonts w:cs="Times New Roman"/>
          <w:b/>
          <w:szCs w:val="24"/>
        </w:rPr>
        <w:t xml:space="preserve">      </w:t>
      </w:r>
      <w:r w:rsidR="003F4ED4" w:rsidRPr="003F4ED4">
        <w:rPr>
          <w:rFonts w:cs="Times New Roman"/>
          <w:b/>
          <w:szCs w:val="24"/>
        </w:rPr>
        <w:t>CONTROLLER OF EXAMINATION</w:t>
      </w:r>
    </w:p>
    <w:p w:rsidR="00D43469" w:rsidRDefault="00D43469" w:rsidP="004210A7">
      <w:pPr>
        <w:spacing w:after="0"/>
        <w:ind w:left="7920" w:firstLine="720"/>
        <w:rPr>
          <w:rFonts w:cs="Times New Roman"/>
          <w:b/>
          <w:szCs w:val="24"/>
        </w:rPr>
      </w:pPr>
    </w:p>
    <w:p w:rsidR="00D43469" w:rsidRDefault="00D43469" w:rsidP="00D43469">
      <w:pPr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</w:t>
      </w:r>
    </w:p>
    <w:p w:rsidR="00D43469" w:rsidRDefault="00D43469" w:rsidP="00D43469">
      <w:pPr>
        <w:spacing w:after="0"/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DATES.THE EXAMINATIONS SHALL BE CONDUCTED AS USUAL</w:t>
      </w:r>
      <w:r>
        <w:t xml:space="preserve"> </w:t>
      </w:r>
    </w:p>
    <w:p w:rsidR="004210A7" w:rsidRPr="003F4ED4" w:rsidRDefault="004210A7" w:rsidP="004210A7">
      <w:pPr>
        <w:spacing w:after="0"/>
        <w:rPr>
          <w:rFonts w:cs="Times New Roman"/>
          <w:b/>
          <w:szCs w:val="24"/>
        </w:rPr>
      </w:pPr>
    </w:p>
    <w:p w:rsidR="003F4ED4" w:rsidRDefault="003F4ED4" w:rsidP="003F4ED4">
      <w:pPr>
        <w:widowControl w:val="0"/>
        <w:autoSpaceDE w:val="0"/>
        <w:autoSpaceDN w:val="0"/>
        <w:adjustRightInd w:val="0"/>
        <w:spacing w:after="0" w:line="92" w:lineRule="exact"/>
        <w:rPr>
          <w:rFonts w:ascii="Times New Roman" w:hAnsi="Times New Roman"/>
          <w:sz w:val="24"/>
          <w:szCs w:val="24"/>
        </w:rPr>
      </w:pPr>
    </w:p>
    <w:sectPr w:rsidR="003F4ED4" w:rsidSect="00D43469">
      <w:headerReference w:type="default" r:id="rId6"/>
      <w:pgSz w:w="15840" w:h="12240" w:orient="landscape"/>
      <w:pgMar w:top="2430" w:right="1440" w:bottom="540" w:left="144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605" w:rsidRDefault="004E0605" w:rsidP="00556C8C">
      <w:pPr>
        <w:spacing w:after="0" w:line="240" w:lineRule="auto"/>
      </w:pPr>
      <w:r>
        <w:separator/>
      </w:r>
    </w:p>
  </w:endnote>
  <w:endnote w:type="continuationSeparator" w:id="1">
    <w:p w:rsidR="004E0605" w:rsidRDefault="004E0605" w:rsidP="00556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605" w:rsidRDefault="004E0605" w:rsidP="00556C8C">
      <w:pPr>
        <w:spacing w:after="0" w:line="240" w:lineRule="auto"/>
      </w:pPr>
      <w:r>
        <w:separator/>
      </w:r>
    </w:p>
  </w:footnote>
  <w:footnote w:type="continuationSeparator" w:id="1">
    <w:p w:rsidR="004E0605" w:rsidRDefault="004E0605" w:rsidP="00556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37"/>
        <w:szCs w:val="37"/>
      </w:rPr>
      <w:t>JAWAHARLAL NEHRU TECHNOLOGICAL UNIVERSITY HYDERABAD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9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536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KUKATPALLY-HYDERABAD-500085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6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5460"/>
      <w:rPr>
        <w:rFonts w:ascii="Segoe UI" w:hAnsi="Segoe UI" w:cs="Segoe UI"/>
        <w:b/>
        <w:bCs/>
        <w:sz w:val="19"/>
        <w:szCs w:val="19"/>
      </w:rPr>
    </w:pPr>
    <w:r>
      <w:rPr>
        <w:rFonts w:ascii="Segoe UI" w:eastAsia="Times New Roman" w:hAnsi="Segoe UI" w:cs="Segoe UI"/>
        <w:b/>
        <w:bCs/>
        <w:sz w:val="19"/>
        <w:szCs w:val="19"/>
      </w:rPr>
      <w:t>E X A M I N A T I O N B R A N C H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720"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III YEAR B.TECH.-II SEMESTER </w:t>
    </w:r>
    <w:r w:rsidR="00152B46"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–R13 </w:t>
    </w:r>
    <w:r>
      <w:rPr>
        <w:rFonts w:ascii="Segoe UI" w:eastAsia="Times New Roman" w:hAnsi="Segoe UI" w:cs="Segoe UI"/>
        <w:b/>
        <w:bCs/>
        <w:sz w:val="19"/>
        <w:szCs w:val="19"/>
        <w:u w:val="single"/>
      </w:rPr>
      <w:t>REGULATION- SUPPLEMENTARY EXAMINATIONS NOVEMBER/DECEMBER -2018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9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39" w:lineRule="auto"/>
      <w:ind w:left="2880"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  <w:u w:val="single"/>
      </w:rPr>
      <w:t>TIME TABLE FOR SUBSTITUTE SUBJECTS FOR READMITTED STUDENTS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8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39" w:lineRule="auto"/>
      <w:ind w:left="624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T I M E T A B L E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00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pStyle w:val="Header"/>
    </w:pPr>
  </w:p>
  <w:p w:rsidR="00D43469" w:rsidRDefault="00D434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C66F7"/>
    <w:rsid w:val="000605FE"/>
    <w:rsid w:val="0007115B"/>
    <w:rsid w:val="000730F3"/>
    <w:rsid w:val="000A3B54"/>
    <w:rsid w:val="000B2F18"/>
    <w:rsid w:val="000C4E54"/>
    <w:rsid w:val="000F53D4"/>
    <w:rsid w:val="001246E0"/>
    <w:rsid w:val="00131448"/>
    <w:rsid w:val="00150384"/>
    <w:rsid w:val="00150C43"/>
    <w:rsid w:val="00152B46"/>
    <w:rsid w:val="001A0CF8"/>
    <w:rsid w:val="001C44B5"/>
    <w:rsid w:val="001E31A8"/>
    <w:rsid w:val="00234D44"/>
    <w:rsid w:val="00235719"/>
    <w:rsid w:val="00266033"/>
    <w:rsid w:val="00266CAC"/>
    <w:rsid w:val="00276B09"/>
    <w:rsid w:val="00287259"/>
    <w:rsid w:val="002B15AD"/>
    <w:rsid w:val="002C2192"/>
    <w:rsid w:val="00367AED"/>
    <w:rsid w:val="00380CC4"/>
    <w:rsid w:val="003A0128"/>
    <w:rsid w:val="003F4ED4"/>
    <w:rsid w:val="004210A7"/>
    <w:rsid w:val="0049395E"/>
    <w:rsid w:val="00496565"/>
    <w:rsid w:val="004D1E58"/>
    <w:rsid w:val="004E0605"/>
    <w:rsid w:val="004F1A2F"/>
    <w:rsid w:val="005434AA"/>
    <w:rsid w:val="00556C8C"/>
    <w:rsid w:val="005E5154"/>
    <w:rsid w:val="005F5345"/>
    <w:rsid w:val="00611B28"/>
    <w:rsid w:val="00615F93"/>
    <w:rsid w:val="006376D6"/>
    <w:rsid w:val="00676B22"/>
    <w:rsid w:val="006925D6"/>
    <w:rsid w:val="006A0127"/>
    <w:rsid w:val="006F0560"/>
    <w:rsid w:val="007B5DB9"/>
    <w:rsid w:val="00851A90"/>
    <w:rsid w:val="00863624"/>
    <w:rsid w:val="008B7DB7"/>
    <w:rsid w:val="008C5502"/>
    <w:rsid w:val="008E33C3"/>
    <w:rsid w:val="009352A4"/>
    <w:rsid w:val="00944668"/>
    <w:rsid w:val="00951A8A"/>
    <w:rsid w:val="00974B1B"/>
    <w:rsid w:val="00975EAB"/>
    <w:rsid w:val="009C56B8"/>
    <w:rsid w:val="009F68A3"/>
    <w:rsid w:val="00A13022"/>
    <w:rsid w:val="00A509D7"/>
    <w:rsid w:val="00A641B6"/>
    <w:rsid w:val="00A65806"/>
    <w:rsid w:val="00A83D94"/>
    <w:rsid w:val="00AC66F7"/>
    <w:rsid w:val="00B339D2"/>
    <w:rsid w:val="00B63B08"/>
    <w:rsid w:val="00C2693B"/>
    <w:rsid w:val="00C35137"/>
    <w:rsid w:val="00C4681F"/>
    <w:rsid w:val="00C84BB4"/>
    <w:rsid w:val="00C90453"/>
    <w:rsid w:val="00CB0E63"/>
    <w:rsid w:val="00CD365F"/>
    <w:rsid w:val="00CE7D32"/>
    <w:rsid w:val="00D1663E"/>
    <w:rsid w:val="00D43469"/>
    <w:rsid w:val="00D45DCF"/>
    <w:rsid w:val="00DF3825"/>
    <w:rsid w:val="00E04E2B"/>
    <w:rsid w:val="00E61CE6"/>
    <w:rsid w:val="00E82673"/>
    <w:rsid w:val="00E85841"/>
    <w:rsid w:val="00EE0EB6"/>
    <w:rsid w:val="00F24C63"/>
    <w:rsid w:val="00FD7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6C8C"/>
  </w:style>
  <w:style w:type="paragraph" w:styleId="Footer">
    <w:name w:val="footer"/>
    <w:basedOn w:val="Normal"/>
    <w:link w:val="Foot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6C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38</cp:revision>
  <dcterms:created xsi:type="dcterms:W3CDTF">2017-03-17T08:55:00Z</dcterms:created>
  <dcterms:modified xsi:type="dcterms:W3CDTF">2018-10-29T09:06:00Z</dcterms:modified>
</cp:coreProperties>
</file>